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20395a2b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ecb67430ec1d4b70"/>
      <w:footerReference xmlns:r="http://schemas.openxmlformats.org/officeDocument/2006/relationships" w:type="default" r:id="R99108e4a20c2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67430ec1d4b70" /><Relationship Type="http://schemas.openxmlformats.org/officeDocument/2006/relationships/footer" Target="/word/footer1.xml" Id="R99108e4a20c24e9c" /></Relationships>
</file>