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065e25062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c230e33a4a8f4287"/>
      <w:footerReference xmlns:r="http://schemas.openxmlformats.org/officeDocument/2006/relationships" w:type="default" r:id="Rbdec4e5999ed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0e33a4a8f4287" /><Relationship Type="http://schemas.openxmlformats.org/officeDocument/2006/relationships/footer" Target="/word/footer1.xml" Id="Rbdec4e5999ed463c" /></Relationships>
</file>