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50317aec2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6360c18dd7554319"/>
      <w:footerReference xmlns:r="http://schemas.openxmlformats.org/officeDocument/2006/relationships" w:type="default" r:id="Rb01b63f4eb5e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c18dd7554319" /><Relationship Type="http://schemas.openxmlformats.org/officeDocument/2006/relationships/footer" Target="/word/footer1.xml" Id="Rb01b63f4eb5e4e8b" /></Relationships>
</file>