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0423cf20b48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TELL NORGE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a03133b52f744b8d"/>
      <w:footerReference xmlns:r="http://schemas.openxmlformats.org/officeDocument/2006/relationships" w:type="default" r:id="R9b14f6a32afc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133b52f744b8d" /><Relationship Type="http://schemas.openxmlformats.org/officeDocument/2006/relationships/footer" Target="/word/footer1.xml" Id="R9b14f6a32afc4e80" /></Relationships>
</file>