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671f066f2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a368cf2a74090"/>
      <w:footerReference xmlns:r="http://schemas.openxmlformats.org/officeDocument/2006/relationships" w:type="default" r:id="R0b7f183dfdaf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a368cf2a74090" /><Relationship Type="http://schemas.openxmlformats.org/officeDocument/2006/relationships/footer" Target="/word/footer1.xml" Id="R0b7f183dfdaf46ac" /></Relationships>
</file>