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a0fd533c2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KJÆMP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KJÆMP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6bf32be4d48d8"/>
      <w:footerReference xmlns:r="http://schemas.openxmlformats.org/officeDocument/2006/relationships" w:type="default" r:id="R38b7902070f0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KJÆMP HOLDING AS   ·   Org.nr 834 583 062   ·   Jonstøllie 24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KJÆMP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6bf32be4d48d8" /><Relationship Type="http://schemas.openxmlformats.org/officeDocument/2006/relationships/footer" Target="/word/footer1.xml" Id="R38b7902070f04451" /></Relationships>
</file>