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207771948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05ebf3a4fd2d417d"/>
      <w:footerReference xmlns:r="http://schemas.openxmlformats.org/officeDocument/2006/relationships" w:type="default" r:id="R757df9eafd75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bf3a4fd2d417d" /><Relationship Type="http://schemas.openxmlformats.org/officeDocument/2006/relationships/footer" Target="/word/footer1.xml" Id="R757df9eafd7548c3" /></Relationships>
</file>