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94805cbaf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d002e55bd0d45b7"/>
      <w:footerReference xmlns:r="http://schemas.openxmlformats.org/officeDocument/2006/relationships" w:type="default" r:id="Rf342d4def3f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02e55bd0d45b7" /><Relationship Type="http://schemas.openxmlformats.org/officeDocument/2006/relationships/footer" Target="/word/footer1.xml" Id="Rf342d4def3fd4208" /></Relationships>
</file>