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1e9ee7176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NORGE, org.nr 832 554 332,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cb4a64f0907b4b30"/>
      <w:footerReference xmlns:r="http://schemas.openxmlformats.org/officeDocument/2006/relationships" w:type="default" r:id="Rfe72a298bb53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a64f0907b4b30" /><Relationship Type="http://schemas.openxmlformats.org/officeDocument/2006/relationships/footer" Target="/word/footer1.xml" Id="Rfe72a298bb534ca9" /></Relationships>
</file>