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685c74ca040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bb52f21a0ed94de8"/>
      <w:footerReference xmlns:r="http://schemas.openxmlformats.org/officeDocument/2006/relationships" w:type="default" r:id="R0f047412e018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2f21a0ed94de8" /><Relationship Type="http://schemas.openxmlformats.org/officeDocument/2006/relationships/footer" Target="/word/footer1.xml" Id="R0f047412e0184322" /></Relationships>
</file>