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3326e86f9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6943062db4b91"/>
      <w:footerReference xmlns:r="http://schemas.openxmlformats.org/officeDocument/2006/relationships" w:type="default" r:id="R12a9e8ac3f5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943062db4b91" /><Relationship Type="http://schemas.openxmlformats.org/officeDocument/2006/relationships/footer" Target="/word/footer1.xml" Id="R12a9e8ac3f5643ab" /></Relationships>
</file>