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c593b7269a78437e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Fredrikstad, 18. september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[Kundenavn]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ORDREBEKREFTELSE</w:t>
      </w:r>
    </w:p>
    <w:p>
      <w:pPr>
        <w:spacing w:after="200"/>
      </w:pPr>
      <w:r>
        <w:rPr>
          <w:rFonts w:ascii="Calibri" w:hAnsi="Calibri"/>
          <w:sz w:val="22"/>
        </w:rPr>
        <w:t xml:space="preserve">Takk for din bestilling. Vi bekrefter herved følgende ordre: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Ordrenr.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[0000]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Ordredato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Avtalt levering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Referanse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[deres ref.]</w:t>
            </w:r>
          </w:p>
        </w:tc>
      </w:tr>
    </w:tbl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3000"/>
        <w:gridCol w:w="3000"/>
        <w:gridCol w:w="3000"/>
      </w:tblGrid>
      <w:tr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Beskrivelse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Antall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Pris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[Vare/tjeneste 1]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[Vare/tjeneste 2]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Totalt inkl. mva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/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i/>
          <w:color w:val="5A6B7B"/>
          <w:sz w:val="22"/>
        </w:rPr>
        <w:t xml:space="preserve">Ta gjerne kontakt dersom noe i bestillingen skulle være feil.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FIOL DEMETER AS</w:t>
      </w:r>
    </w:p>
    <w:sectPr>
      <w:headerReference xmlns:r="http://schemas.openxmlformats.org/officeDocument/2006/relationships" w:type="default" r:id="R05b5fce83ef7471e"/>
      <w:footerReference xmlns:r="http://schemas.openxmlformats.org/officeDocument/2006/relationships" w:type="default" r:id="Rb998fa00e89c4b5d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FIOL DEMETER AS   ·   Org.nr 831 728 272   ·   Riisløkka 16   ·   1614 FREDRIKSTAD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FIOL DEMETER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05b5fce83ef7471e" /><Relationship Type="http://schemas.openxmlformats.org/officeDocument/2006/relationships/footer" Target="/word/footer1.xml" Id="Rb998fa00e89c4b5d" /></Relationships>
</file>