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2f35cd4b4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d508f0927b1e4b01"/>
      <w:footerReference xmlns:r="http://schemas.openxmlformats.org/officeDocument/2006/relationships" w:type="default" r:id="Rd1d15edef70d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8f0927b1e4b01" /><Relationship Type="http://schemas.openxmlformats.org/officeDocument/2006/relationships/footer" Target="/word/footer1.xml" Id="Rd1d15edef70d4898" /></Relationships>
</file>