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074bc2a9b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FIOL DEMETER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99a140ce2dc4af3"/>
      <w:footerReference xmlns:r="http://schemas.openxmlformats.org/officeDocument/2006/relationships" w:type="default" r:id="R9bc8bcd7b92b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a140ce2dc4af3" /><Relationship Type="http://schemas.openxmlformats.org/officeDocument/2006/relationships/footer" Target="/word/footer1.xml" Id="R9bc8bcd7b92b43ab" /></Relationships>
</file>