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22206a051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893fc21baba04519"/>
      <w:footerReference xmlns:r="http://schemas.openxmlformats.org/officeDocument/2006/relationships" w:type="default" r:id="Ra477c69a3731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fc21baba04519" /><Relationship Type="http://schemas.openxmlformats.org/officeDocument/2006/relationships/footer" Target="/word/footer1.xml" Id="Ra477c69a37314d5d" /></Relationships>
</file>