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4238c379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FONDAL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0e49063fee564376"/>
      <w:footerReference xmlns:r="http://schemas.openxmlformats.org/officeDocument/2006/relationships" w:type="default" r:id="R1911d879f12e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9063fee564376" /><Relationship Type="http://schemas.openxmlformats.org/officeDocument/2006/relationships/footer" Target="/word/footer1.xml" Id="R1911d879f12e4a1d" /></Relationships>
</file>