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c4e517589847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ARABESQUE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ARABESQUE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08c42532154449"/>
      <w:footerReference xmlns:r="http://schemas.openxmlformats.org/officeDocument/2006/relationships" w:type="default" r:id="R74ccdfa2e0f645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ARABESQUE AS   ·   Org.nr 830 684 352   ·   Skovveien 13A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ARABESQUE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08c42532154449" /><Relationship Type="http://schemas.openxmlformats.org/officeDocument/2006/relationships/footer" Target="/word/footer1.xml" Id="R74ccdfa2e0f64516" /></Relationships>
</file>