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e207bbb2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c7fb576b8fb34058"/>
      <w:footerReference xmlns:r="http://schemas.openxmlformats.org/officeDocument/2006/relationships" w:type="default" r:id="R28b66ad42eaa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b576b8fb34058" /><Relationship Type="http://schemas.openxmlformats.org/officeDocument/2006/relationships/footer" Target="/word/footer1.xml" Id="R28b66ad42eaa45a8" /></Relationships>
</file>