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635a8a7ae40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e423ea29ea204dc4"/>
      <w:footerReference xmlns:r="http://schemas.openxmlformats.org/officeDocument/2006/relationships" w:type="default" r:id="R29aafb572d77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3ea29ea204dc4" /><Relationship Type="http://schemas.openxmlformats.org/officeDocument/2006/relationships/footer" Target="/word/footer1.xml" Id="R29aafb572d774cbe" /></Relationships>
</file>