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67c96658e40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PALIN HOLDING AS, org.nr 830 106 782,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0bcb0cf97b284f52"/>
      <w:footerReference xmlns:r="http://schemas.openxmlformats.org/officeDocument/2006/relationships" w:type="default" r:id="Reda3227300d4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b0cf97b284f52" /><Relationship Type="http://schemas.openxmlformats.org/officeDocument/2006/relationships/footer" Target="/word/footer1.xml" Id="Reda3227300d44adb" /></Relationships>
</file>