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27562aa82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b109a88dab3946c4"/>
      <w:footerReference xmlns:r="http://schemas.openxmlformats.org/officeDocument/2006/relationships" w:type="default" r:id="R306082e41e6a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9a88dab3946c4" /><Relationship Type="http://schemas.openxmlformats.org/officeDocument/2006/relationships/footer" Target="/word/footer1.xml" Id="R306082e41e6a41b0" /></Relationships>
</file>