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b99205855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860d079cbc4442c2"/>
      <w:footerReference xmlns:r="http://schemas.openxmlformats.org/officeDocument/2006/relationships" w:type="default" r:id="Rb28a78260218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d079cbc4442c2" /><Relationship Type="http://schemas.openxmlformats.org/officeDocument/2006/relationships/footer" Target="/word/footer1.xml" Id="Rb28a78260218482e" /></Relationships>
</file>