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f410c4780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9c1a0226f60c4061"/>
      <w:footerReference xmlns:r="http://schemas.openxmlformats.org/officeDocument/2006/relationships" w:type="default" r:id="Re357f1bd68c2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a0226f60c4061" /><Relationship Type="http://schemas.openxmlformats.org/officeDocument/2006/relationships/footer" Target="/word/footer1.xml" Id="Re357f1bd68c2405d" /></Relationships>
</file>