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f09468df7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cf87132592994dfa"/>
      <w:footerReference xmlns:r="http://schemas.openxmlformats.org/officeDocument/2006/relationships" w:type="default" r:id="R90a2cf4397f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132592994dfa" /><Relationship Type="http://schemas.openxmlformats.org/officeDocument/2006/relationships/footer" Target="/word/footer1.xml" Id="R90a2cf4397f94eb7" /></Relationships>
</file>