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9778d02ae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6d15c870c3e3409a"/>
      <w:footerReference xmlns:r="http://schemas.openxmlformats.org/officeDocument/2006/relationships" w:type="default" r:id="R689f82d99927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5c870c3e3409a" /><Relationship Type="http://schemas.openxmlformats.org/officeDocument/2006/relationships/footer" Target="/word/footer1.xml" Id="R689f82d999274cf6" /></Relationships>
</file>