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edb95d799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GEJ HOLDING AS.</w:t>
      </w:r>
    </w:p>
    <w:sectPr>
      <w:headerReference xmlns:r="http://schemas.openxmlformats.org/officeDocument/2006/relationships" w:type="default" r:id="R65f17d027ae94c87"/>
      <w:footerReference xmlns:r="http://schemas.openxmlformats.org/officeDocument/2006/relationships" w:type="default" r:id="Rd1033733e022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17d027ae94c87" /><Relationship Type="http://schemas.openxmlformats.org/officeDocument/2006/relationships/footer" Target="/word/footer1.xml" Id="Rd1033733e0224a48" /></Relationships>
</file>