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951c778d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b8d624639d3e41e4"/>
      <w:footerReference xmlns:r="http://schemas.openxmlformats.org/officeDocument/2006/relationships" w:type="default" r:id="R1e224b62c599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624639d3e41e4" /><Relationship Type="http://schemas.openxmlformats.org/officeDocument/2006/relationships/footer" Target="/word/footer1.xml" Id="R1e224b62c5994870" /></Relationships>
</file>