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48114ea6c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LTGROUP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7e07b244e4ef4559"/>
      <w:footerReference xmlns:r="http://schemas.openxmlformats.org/officeDocument/2006/relationships" w:type="default" r:id="Rd8c0f98ad823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7b244e4ef4559" /><Relationship Type="http://schemas.openxmlformats.org/officeDocument/2006/relationships/footer" Target="/word/footer1.xml" Id="Rd8c0f98ad8234d86" /></Relationships>
</file>