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81989575d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8678a850be7e497f"/>
      <w:footerReference xmlns:r="http://schemas.openxmlformats.org/officeDocument/2006/relationships" w:type="default" r:id="Ra719b4ed08df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8a850be7e497f" /><Relationship Type="http://schemas.openxmlformats.org/officeDocument/2006/relationships/footer" Target="/word/footer1.xml" Id="Ra719b4ed08df4d2c" /></Relationships>
</file>