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ef06e330e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SELMER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520e84fcc0c841ad"/>
      <w:footerReference xmlns:r="http://schemas.openxmlformats.org/officeDocument/2006/relationships" w:type="default" r:id="R1df834e1bdb3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e84fcc0c841ad" /><Relationship Type="http://schemas.openxmlformats.org/officeDocument/2006/relationships/footer" Target="/word/footer1.xml" Id="R1df834e1bdb347c3" /></Relationships>
</file>