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f0f1e70e3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JMJ AS</w:t>
      </w:r>
    </w:p>
    <w:sectPr>
      <w:headerReference xmlns:r="http://schemas.openxmlformats.org/officeDocument/2006/relationships" w:type="default" r:id="R4699eef11f194852"/>
      <w:footerReference xmlns:r="http://schemas.openxmlformats.org/officeDocument/2006/relationships" w:type="default" r:id="R7240f8a2a33b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JMJ AS   ·   Org.nr 825 878 882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9eef11f194852" /><Relationship Type="http://schemas.openxmlformats.org/officeDocument/2006/relationships/footer" Target="/word/footer1.xml" Id="R7240f8a2a33b46ed" /></Relationships>
</file>