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94ab70630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JMJ AS, org.nr 825 878 882,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d6912cf2400c40ab"/>
      <w:footerReference xmlns:r="http://schemas.openxmlformats.org/officeDocument/2006/relationships" w:type="default" r:id="Rf89c1f84b273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12cf2400c40ab" /><Relationship Type="http://schemas.openxmlformats.org/officeDocument/2006/relationships/footer" Target="/word/footer1.xml" Id="Rf89c1f84b2734d5e" /></Relationships>
</file>