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a7d27ba76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8acb385bc4f9f"/>
      <w:footerReference xmlns:r="http://schemas.openxmlformats.org/officeDocument/2006/relationships" w:type="default" r:id="R6212e9aa661f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8acb385bc4f9f" /><Relationship Type="http://schemas.openxmlformats.org/officeDocument/2006/relationships/footer" Target="/word/footer1.xml" Id="R6212e9aa661f4828" /></Relationships>
</file>