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f6255d8ec4a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OTEI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OTEI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46c72df0eb4159"/>
      <w:footerReference xmlns:r="http://schemas.openxmlformats.org/officeDocument/2006/relationships" w:type="default" r:id="Rf4d3748bf5be44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OTEI AS   ·   Org.nr 824 446 822   ·   c/o Emil A. Kvarsnes, Arne Garborgs veg 13B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6c72df0eb4159" /><Relationship Type="http://schemas.openxmlformats.org/officeDocument/2006/relationships/footer" Target="/word/footer1.xml" Id="Rf4d3748bf5be442c" /></Relationships>
</file>