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46c0e069542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NORVIK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 REVISJON AS</w:t>
      </w:r>
    </w:p>
    <w:sectPr>
      <w:headerReference xmlns:r="http://schemas.openxmlformats.org/officeDocument/2006/relationships" w:type="default" r:id="R3b94616aa65f4461"/>
      <w:footerReference xmlns:r="http://schemas.openxmlformats.org/officeDocument/2006/relationships" w:type="default" r:id="R05f774e75817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 REVISJON AS   ·   Org.nr 823 191 022   ·   Storgata 41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4616aa65f4461" /><Relationship Type="http://schemas.openxmlformats.org/officeDocument/2006/relationships/footer" Target="/word/footer1.xml" Id="R05f774e7581749d8" /></Relationships>
</file>