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f61247216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c22fc13fe52b493c"/>
      <w:footerReference xmlns:r="http://schemas.openxmlformats.org/officeDocument/2006/relationships" w:type="default" r:id="Rbb4d1f778cbe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fc13fe52b493c" /><Relationship Type="http://schemas.openxmlformats.org/officeDocument/2006/relationships/footer" Target="/word/footer1.xml" Id="Rbb4d1f778cbe42f8" /></Relationships>
</file>