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fe0d92070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NORDIC INSURANCE AND PENSIONS AS, org.nr 822 983 502,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43a6158d4cd04784"/>
      <w:footerReference xmlns:r="http://schemas.openxmlformats.org/officeDocument/2006/relationships" w:type="default" r:id="Re71c04d37358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6158d4cd04784" /><Relationship Type="http://schemas.openxmlformats.org/officeDocument/2006/relationships/footer" Target="/word/footer1.xml" Id="Re71c04d373584260" /></Relationships>
</file>