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28d63c619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fc90f1631d3f4bb0"/>
      <w:footerReference xmlns:r="http://schemas.openxmlformats.org/officeDocument/2006/relationships" w:type="default" r:id="Raae437f68530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0f1631d3f4bb0" /><Relationship Type="http://schemas.openxmlformats.org/officeDocument/2006/relationships/footer" Target="/word/footer1.xml" Id="Raae437f6853040e4" /></Relationships>
</file>