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4668f36d543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HBP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ca965e2cf4284f8c"/>
      <w:footerReference xmlns:r="http://schemas.openxmlformats.org/officeDocument/2006/relationships" w:type="default" r:id="R0cf343c87fb7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65e2cf4284f8c" /><Relationship Type="http://schemas.openxmlformats.org/officeDocument/2006/relationships/footer" Target="/word/footer1.xml" Id="R0cf343c87fb74423" /></Relationships>
</file>