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73fb4676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498fdd00f51f499d"/>
      <w:footerReference xmlns:r="http://schemas.openxmlformats.org/officeDocument/2006/relationships" w:type="default" r:id="R556e4740b56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fdd00f51f499d" /><Relationship Type="http://schemas.openxmlformats.org/officeDocument/2006/relationships/footer" Target="/word/footer1.xml" Id="R556e4740b567415a" /></Relationships>
</file>