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b566e11f0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b456c16551cd459c"/>
      <w:footerReference xmlns:r="http://schemas.openxmlformats.org/officeDocument/2006/relationships" w:type="default" r:id="R5a4ab1fb73a7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6c16551cd459c" /><Relationship Type="http://schemas.openxmlformats.org/officeDocument/2006/relationships/footer" Target="/word/footer1.xml" Id="R5a4ab1fb73a74c1c" /></Relationships>
</file>