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a3cbcff0a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205026c6144f97"/>
      <w:footerReference xmlns:r="http://schemas.openxmlformats.org/officeDocument/2006/relationships" w:type="default" r:id="R538835589e9a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05026c6144f97" /><Relationship Type="http://schemas.openxmlformats.org/officeDocument/2006/relationships/footer" Target="/word/footer1.xml" Id="R538835589e9a4722" /></Relationships>
</file>