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c22a71bf4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2656926c530941a9"/>
      <w:footerReference xmlns:r="http://schemas.openxmlformats.org/officeDocument/2006/relationships" w:type="default" r:id="R227f608396c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6926c530941a9" /><Relationship Type="http://schemas.openxmlformats.org/officeDocument/2006/relationships/footer" Target="/word/footer1.xml" Id="R227f608396c244ce" /></Relationships>
</file>