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2eb9ac985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463553829ff84d25"/>
      <w:footerReference xmlns:r="http://schemas.openxmlformats.org/officeDocument/2006/relationships" w:type="default" r:id="R427795089dff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553829ff84d25" /><Relationship Type="http://schemas.openxmlformats.org/officeDocument/2006/relationships/footer" Target="/word/footer1.xml" Id="R427795089dff4fcb" /></Relationships>
</file>