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2c7018846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836f35e42e9149aa"/>
      <w:footerReference xmlns:r="http://schemas.openxmlformats.org/officeDocument/2006/relationships" w:type="default" r:id="R349a4b517fd6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f35e42e9149aa" /><Relationship Type="http://schemas.openxmlformats.org/officeDocument/2006/relationships/footer" Target="/word/footer1.xml" Id="R349a4b517fd64b5d" /></Relationships>
</file>