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c1388cc24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 FORVALTNING AS</w:t>
      </w:r>
    </w:p>
    <w:sectPr>
      <w:headerReference xmlns:r="http://schemas.openxmlformats.org/officeDocument/2006/relationships" w:type="default" r:id="Rd8fafe8a89294a1f"/>
      <w:footerReference xmlns:r="http://schemas.openxmlformats.org/officeDocument/2006/relationships" w:type="default" r:id="R46ad293871a2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FORVALTNING AS   ·   Org.nr 816 025 982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afe8a89294a1f" /><Relationship Type="http://schemas.openxmlformats.org/officeDocument/2006/relationships/footer" Target="/word/footer1.xml" Id="R46ad293871a24663" /></Relationships>
</file>