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a9718b965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8caa75a23454b"/>
      <w:footerReference xmlns:r="http://schemas.openxmlformats.org/officeDocument/2006/relationships" w:type="default" r:id="R5c2ce6fdd308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caa75a23454b" /><Relationship Type="http://schemas.openxmlformats.org/officeDocument/2006/relationships/footer" Target="/word/footer1.xml" Id="R5c2ce6fdd3084fbd" /></Relationships>
</file>