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034a75065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f9277da9e4b91"/>
      <w:footerReference xmlns:r="http://schemas.openxmlformats.org/officeDocument/2006/relationships" w:type="default" r:id="R9d032310ba78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f9277da9e4b91" /><Relationship Type="http://schemas.openxmlformats.org/officeDocument/2006/relationships/footer" Target="/word/footer1.xml" Id="R9d032310ba784fdf" /></Relationships>
</file>