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3e309a392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f831785bc96045ee"/>
      <w:footerReference xmlns:r="http://schemas.openxmlformats.org/officeDocument/2006/relationships" w:type="default" r:id="R175e8bee4bbe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1785bc96045ee" /><Relationship Type="http://schemas.openxmlformats.org/officeDocument/2006/relationships/footer" Target="/word/footer1.xml" Id="R175e8bee4bbe41dc" /></Relationships>
</file>