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c11fc3e23f48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8879c085a8754e4b"/>
      <w:footerReference xmlns:r="http://schemas.openxmlformats.org/officeDocument/2006/relationships" w:type="default" r:id="Rc5ee97c64e784a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9c085a8754e4b" /><Relationship Type="http://schemas.openxmlformats.org/officeDocument/2006/relationships/footer" Target="/word/footer1.xml" Id="Rc5ee97c64e784a8c" /></Relationships>
</file>